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3F7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Style w:val="Forte"/>
          <w:rFonts w:ascii="Segoe UI" w:hAnsi="Segoe UI" w:cs="Segoe UI"/>
          <w:color w:val="212529"/>
        </w:rPr>
      </w:pPr>
    </w:p>
    <w:p w14:paraId="45F1868F" w14:textId="3C19426D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 xml:space="preserve">AVISO DE ALTERAÇÃO DA DATA DE ABERTURA DA LICITAÇÃO </w:t>
      </w:r>
      <w:r w:rsidR="00EF649A">
        <w:rPr>
          <w:rStyle w:val="Forte"/>
          <w:rFonts w:ascii="Segoe UI" w:hAnsi="Segoe UI" w:cs="Segoe UI"/>
          <w:color w:val="212529"/>
        </w:rPr>
        <w:t>CONCORRÊNCIA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F649A">
        <w:rPr>
          <w:rStyle w:val="Forte"/>
          <w:rFonts w:ascii="Segoe UI" w:hAnsi="Segoe UI" w:cs="Segoe UI"/>
          <w:color w:val="212529"/>
        </w:rPr>
        <w:t>4</w:t>
      </w:r>
      <w:r>
        <w:rPr>
          <w:rStyle w:val="Forte"/>
          <w:rFonts w:ascii="Segoe UI" w:hAnsi="Segoe UI" w:cs="Segoe UI"/>
          <w:color w:val="212529"/>
        </w:rPr>
        <w:t>/202</w:t>
      </w:r>
      <w:r w:rsidR="00141924">
        <w:rPr>
          <w:rStyle w:val="Forte"/>
          <w:rFonts w:ascii="Segoe UI" w:hAnsi="Segoe UI" w:cs="Segoe UI"/>
          <w:color w:val="212529"/>
        </w:rPr>
        <w:t>4</w:t>
      </w:r>
    </w:p>
    <w:p w14:paraId="5DC3EEE5" w14:textId="4C880590" w:rsidR="00553B6A" w:rsidRDefault="00553B6A" w:rsidP="00553B6A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 Prefeitura Municipal de Constantina, através do Pregoeiro e Equipe de Apoio, em conformidade com o item 17.3 do Edital, tornam público para conhecimento dos interessados a </w:t>
      </w:r>
      <w:r>
        <w:rPr>
          <w:rStyle w:val="Forte"/>
          <w:rFonts w:ascii="Segoe UI" w:hAnsi="Segoe UI" w:cs="Segoe UI"/>
          <w:color w:val="212529"/>
        </w:rPr>
        <w:t>ALTERAÇÃO DA DATA DE ABERTURA D</w:t>
      </w:r>
      <w:r w:rsidR="00EF649A">
        <w:rPr>
          <w:rStyle w:val="Forte"/>
          <w:rFonts w:ascii="Segoe UI" w:hAnsi="Segoe UI" w:cs="Segoe UI"/>
          <w:color w:val="212529"/>
        </w:rPr>
        <w:t xml:space="preserve">A CONCORRÊNCIA </w:t>
      </w:r>
      <w:r>
        <w:rPr>
          <w:rStyle w:val="Forte"/>
          <w:rFonts w:ascii="Segoe UI" w:hAnsi="Segoe UI" w:cs="Segoe UI"/>
          <w:color w:val="212529"/>
        </w:rPr>
        <w:t xml:space="preserve">PRESENCIAL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F649A">
        <w:rPr>
          <w:rStyle w:val="Forte"/>
          <w:rFonts w:ascii="Segoe UI" w:hAnsi="Segoe UI" w:cs="Segoe UI"/>
          <w:color w:val="212529"/>
        </w:rPr>
        <w:t>4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Style w:val="Forte"/>
          <w:rFonts w:ascii="Segoe UI" w:hAnsi="Segoe UI" w:cs="Segoe UI"/>
          <w:color w:val="212529"/>
        </w:rPr>
        <w:t xml:space="preserve"> – </w:t>
      </w:r>
      <w:r w:rsidR="00EF649A">
        <w:rPr>
          <w:rStyle w:val="Forte"/>
          <w:rFonts w:ascii="Segoe UI" w:hAnsi="Segoe UI" w:cs="Segoe UI"/>
          <w:color w:val="212529"/>
        </w:rPr>
        <w:t>OBRAS DE RECUPERAÇÃO COM REVESTIMENTO PRIMÁRIO DE TRECHOS DE ESTRADAS NO INTERIOR DO MUNICÍPIO</w:t>
      </w:r>
      <w:r>
        <w:rPr>
          <w:rFonts w:ascii="Segoe UI" w:hAnsi="Segoe UI" w:cs="Segoe UI"/>
          <w:color w:val="212529"/>
        </w:rPr>
        <w:t>. Fica alterado a data d</w:t>
      </w:r>
      <w:r w:rsidR="00EF649A">
        <w:rPr>
          <w:rFonts w:ascii="Segoe UI" w:hAnsi="Segoe UI" w:cs="Segoe UI"/>
          <w:color w:val="212529"/>
        </w:rPr>
        <w:t xml:space="preserve">a </w:t>
      </w:r>
      <w:r w:rsidR="00EF649A">
        <w:rPr>
          <w:rFonts w:ascii="Segoe UI" w:hAnsi="Segoe UI" w:cs="Segoe UI"/>
          <w:b/>
          <w:bCs/>
          <w:color w:val="212529"/>
        </w:rPr>
        <w:t>Concorrência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F649A">
        <w:rPr>
          <w:rStyle w:val="Forte"/>
          <w:rFonts w:ascii="Segoe UI" w:hAnsi="Segoe UI" w:cs="Segoe UI"/>
          <w:color w:val="212529"/>
        </w:rPr>
        <w:t>4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Fonts w:ascii="Segoe UI" w:hAnsi="Segoe UI" w:cs="Segoe UI"/>
          <w:color w:val="212529"/>
        </w:rPr>
        <w:t> para o dia </w:t>
      </w:r>
      <w:r w:rsidR="00EF649A">
        <w:rPr>
          <w:rStyle w:val="Forte"/>
          <w:rFonts w:ascii="Segoe UI" w:hAnsi="Segoe UI" w:cs="Segoe UI"/>
          <w:color w:val="212529"/>
        </w:rPr>
        <w:t>1º</w:t>
      </w:r>
      <w:r>
        <w:rPr>
          <w:rStyle w:val="Forte"/>
          <w:rFonts w:ascii="Segoe UI" w:hAnsi="Segoe UI" w:cs="Segoe UI"/>
          <w:color w:val="212529"/>
        </w:rPr>
        <w:t xml:space="preserve"> de </w:t>
      </w:r>
      <w:r w:rsidR="00EF649A">
        <w:rPr>
          <w:rStyle w:val="Forte"/>
          <w:rFonts w:ascii="Segoe UI" w:hAnsi="Segoe UI" w:cs="Segoe UI"/>
          <w:color w:val="212529"/>
        </w:rPr>
        <w:t>abril</w:t>
      </w:r>
      <w:r>
        <w:rPr>
          <w:rStyle w:val="Forte"/>
          <w:rFonts w:ascii="Segoe UI" w:hAnsi="Segoe UI" w:cs="Segoe UI"/>
          <w:color w:val="212529"/>
        </w:rPr>
        <w:t xml:space="preserve"> de 202</w:t>
      </w:r>
      <w:r w:rsidR="00141924">
        <w:rPr>
          <w:rStyle w:val="Forte"/>
          <w:rFonts w:ascii="Segoe UI" w:hAnsi="Segoe UI" w:cs="Segoe UI"/>
          <w:color w:val="212529"/>
        </w:rPr>
        <w:t>4</w:t>
      </w:r>
      <w:r>
        <w:rPr>
          <w:rStyle w:val="Forte"/>
          <w:rFonts w:ascii="Segoe UI" w:hAnsi="Segoe UI" w:cs="Segoe UI"/>
          <w:color w:val="212529"/>
        </w:rPr>
        <w:t xml:space="preserve"> às </w:t>
      </w:r>
      <w:r w:rsidR="00EF649A">
        <w:rPr>
          <w:rStyle w:val="Forte"/>
          <w:rFonts w:ascii="Segoe UI" w:hAnsi="Segoe UI" w:cs="Segoe UI"/>
          <w:color w:val="212529"/>
        </w:rPr>
        <w:t>09</w:t>
      </w:r>
      <w:r>
        <w:rPr>
          <w:rStyle w:val="Forte"/>
          <w:rFonts w:ascii="Segoe UI" w:hAnsi="Segoe UI" w:cs="Segoe UI"/>
          <w:color w:val="212529"/>
        </w:rPr>
        <w:t>:00 horas</w:t>
      </w:r>
      <w:r>
        <w:rPr>
          <w:rFonts w:ascii="Segoe UI" w:hAnsi="Segoe UI" w:cs="Segoe UI"/>
          <w:color w:val="212529"/>
        </w:rPr>
        <w:t>. </w:t>
      </w:r>
      <w:r>
        <w:rPr>
          <w:rStyle w:val="Forte"/>
          <w:rFonts w:ascii="Segoe UI" w:hAnsi="Segoe UI" w:cs="Segoe UI"/>
          <w:color w:val="212529"/>
        </w:rPr>
        <w:t xml:space="preserve">Cadastramento iniciará as </w:t>
      </w:r>
      <w:r w:rsidR="00EF649A">
        <w:rPr>
          <w:rStyle w:val="Forte"/>
          <w:rFonts w:ascii="Segoe UI" w:hAnsi="Segoe UI" w:cs="Segoe UI"/>
          <w:color w:val="212529"/>
        </w:rPr>
        <w:t>08</w:t>
      </w:r>
      <w:r w:rsidR="00141924">
        <w:rPr>
          <w:rStyle w:val="Forte"/>
          <w:rFonts w:ascii="Segoe UI" w:hAnsi="Segoe UI" w:cs="Segoe UI"/>
          <w:color w:val="212529"/>
        </w:rPr>
        <w:t>h3</w:t>
      </w:r>
      <w:r>
        <w:rPr>
          <w:rStyle w:val="Forte"/>
          <w:rFonts w:ascii="Segoe UI" w:hAnsi="Segoe UI" w:cs="Segoe UI"/>
          <w:color w:val="212529"/>
        </w:rPr>
        <w:t xml:space="preserve">0min até às </w:t>
      </w:r>
      <w:r w:rsidR="00EF649A">
        <w:rPr>
          <w:rStyle w:val="Forte"/>
          <w:rFonts w:ascii="Segoe UI" w:hAnsi="Segoe UI" w:cs="Segoe UI"/>
          <w:color w:val="212529"/>
        </w:rPr>
        <w:t>09</w:t>
      </w:r>
      <w:r>
        <w:rPr>
          <w:rStyle w:val="Forte"/>
          <w:rFonts w:ascii="Segoe UI" w:hAnsi="Segoe UI" w:cs="Segoe UI"/>
          <w:color w:val="212529"/>
        </w:rPr>
        <w:t xml:space="preserve"> horas do dia </w:t>
      </w:r>
      <w:r w:rsidR="00EF649A">
        <w:rPr>
          <w:rStyle w:val="Forte"/>
          <w:rFonts w:ascii="Segoe UI" w:hAnsi="Segoe UI" w:cs="Segoe UI"/>
          <w:color w:val="212529"/>
        </w:rPr>
        <w:t>01/04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Style w:val="Forte"/>
          <w:rFonts w:ascii="Segoe UI" w:hAnsi="Segoe UI" w:cs="Segoe UI"/>
          <w:color w:val="212529"/>
        </w:rPr>
        <w:t>, no Centro Administrativo Municipal. </w:t>
      </w:r>
      <w:r>
        <w:rPr>
          <w:rFonts w:ascii="Segoe UI" w:hAnsi="Segoe UI" w:cs="Segoe UI"/>
          <w:color w:val="212529"/>
        </w:rPr>
        <w:t>Tal alteração ocorre pelo fato de feriado</w:t>
      </w:r>
      <w:r w:rsidR="00141924">
        <w:rPr>
          <w:rFonts w:ascii="Segoe UI" w:hAnsi="Segoe UI" w:cs="Segoe UI"/>
          <w:color w:val="212529"/>
        </w:rPr>
        <w:t xml:space="preserve"> </w:t>
      </w:r>
      <w:r w:rsidR="00EF649A">
        <w:rPr>
          <w:rFonts w:ascii="Segoe UI" w:hAnsi="Segoe UI" w:cs="Segoe UI"/>
          <w:color w:val="212529"/>
        </w:rPr>
        <w:t>de sexta-feira santa</w:t>
      </w:r>
      <w:r w:rsidR="00141924">
        <w:rPr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 xml:space="preserve"> </w:t>
      </w:r>
      <w:r w:rsidR="00141924">
        <w:rPr>
          <w:rFonts w:ascii="Segoe UI" w:hAnsi="Segoe UI" w:cs="Segoe UI"/>
          <w:color w:val="212529"/>
        </w:rPr>
        <w:t>na</w:t>
      </w:r>
      <w:r>
        <w:rPr>
          <w:rFonts w:ascii="Segoe UI" w:hAnsi="Segoe UI" w:cs="Segoe UI"/>
          <w:color w:val="212529"/>
        </w:rPr>
        <w:t xml:space="preserve"> </w:t>
      </w:r>
      <w:r w:rsidR="00EF649A">
        <w:rPr>
          <w:rFonts w:ascii="Segoe UI" w:hAnsi="Segoe UI" w:cs="Segoe UI"/>
          <w:color w:val="212529"/>
        </w:rPr>
        <w:t>sexta</w:t>
      </w:r>
      <w:r>
        <w:rPr>
          <w:rFonts w:ascii="Segoe UI" w:hAnsi="Segoe UI" w:cs="Segoe UI"/>
          <w:color w:val="212529"/>
        </w:rPr>
        <w:t>-feira</w:t>
      </w:r>
      <w:r w:rsidR="00141924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dia </w:t>
      </w:r>
      <w:r w:rsidR="00EF649A">
        <w:rPr>
          <w:rFonts w:ascii="Segoe UI" w:hAnsi="Segoe UI" w:cs="Segoe UI"/>
          <w:color w:val="212529"/>
        </w:rPr>
        <w:t>2</w:t>
      </w:r>
      <w:r w:rsidR="00141924">
        <w:rPr>
          <w:rFonts w:ascii="Segoe UI" w:hAnsi="Segoe UI" w:cs="Segoe UI"/>
          <w:color w:val="212529"/>
        </w:rPr>
        <w:t>9</w:t>
      </w:r>
      <w:r>
        <w:rPr>
          <w:rFonts w:ascii="Segoe UI" w:hAnsi="Segoe UI" w:cs="Segoe UI"/>
          <w:color w:val="212529"/>
        </w:rPr>
        <w:t xml:space="preserve"> de </w:t>
      </w:r>
      <w:r w:rsidR="00141924">
        <w:rPr>
          <w:rFonts w:ascii="Segoe UI" w:hAnsi="Segoe UI" w:cs="Segoe UI"/>
          <w:color w:val="212529"/>
        </w:rPr>
        <w:t>março</w:t>
      </w:r>
      <w:r>
        <w:rPr>
          <w:rFonts w:ascii="Segoe UI" w:hAnsi="Segoe UI" w:cs="Segoe UI"/>
          <w:color w:val="212529"/>
        </w:rPr>
        <w:t xml:space="preserve">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40B0A3F4" w14:textId="5847159F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Constantina, </w:t>
      </w:r>
      <w:r w:rsidR="00141924">
        <w:rPr>
          <w:rFonts w:ascii="Segoe UI" w:hAnsi="Segoe UI" w:cs="Segoe UI"/>
          <w:color w:val="212529"/>
        </w:rPr>
        <w:t>12</w:t>
      </w:r>
      <w:r>
        <w:rPr>
          <w:rFonts w:ascii="Segoe UI" w:hAnsi="Segoe UI" w:cs="Segoe UI"/>
          <w:color w:val="212529"/>
        </w:rPr>
        <w:t xml:space="preserve"> de março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538E9C89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1805E5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Émerson Albino Zanella</w:t>
      </w:r>
    </w:p>
    <w:p w14:paraId="31A6D8AA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Pregoeiro</w:t>
      </w:r>
    </w:p>
    <w:p w14:paraId="68D2CD9E" w14:textId="77777777" w:rsidR="00FA55F4" w:rsidRDefault="00FA55F4"/>
    <w:sectPr w:rsidR="00FA55F4" w:rsidSect="00387896">
      <w:headerReference w:type="default" r:id="rId6"/>
      <w:footerReference w:type="default" r:id="rId7"/>
      <w:pgSz w:w="11906" w:h="16838" w:code="9"/>
      <w:pgMar w:top="2268" w:right="850" w:bottom="1843" w:left="1134" w:header="567" w:footer="15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FC5" w14:textId="77777777" w:rsidR="00387896" w:rsidRDefault="00387896" w:rsidP="00553B6A">
      <w:pPr>
        <w:spacing w:after="0" w:line="240" w:lineRule="auto"/>
      </w:pPr>
      <w:r>
        <w:separator/>
      </w:r>
    </w:p>
  </w:endnote>
  <w:endnote w:type="continuationSeparator" w:id="0">
    <w:p w14:paraId="3E45237C" w14:textId="77777777" w:rsidR="00387896" w:rsidRDefault="00387896" w:rsidP="005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A34" w14:textId="77777777" w:rsidR="00553B6A" w:rsidRDefault="00553B6A" w:rsidP="00553B6A">
    <w:pPr>
      <w:pStyle w:val="Rodap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D733F" wp14:editId="531AF866">
              <wp:simplePos x="0" y="0"/>
              <wp:positionH relativeFrom="column">
                <wp:posOffset>994410</wp:posOffset>
              </wp:positionH>
              <wp:positionV relativeFrom="paragraph">
                <wp:posOffset>9525</wp:posOffset>
              </wp:positionV>
              <wp:extent cx="4926330" cy="1066800"/>
              <wp:effectExtent l="0" t="0" r="762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33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849F4" w14:textId="77777777" w:rsidR="00553B6A" w:rsidRPr="00C82910" w:rsidRDefault="00553B6A" w:rsidP="00553B6A">
                          <w:pPr>
                            <w:spacing w:after="0" w:line="276" w:lineRule="auto"/>
                          </w:pPr>
                          <w:r w:rsidRPr="00C82910">
                            <w:t xml:space="preserve">Av. João </w:t>
                          </w:r>
                          <w:proofErr w:type="spellStart"/>
                          <w:r w:rsidRPr="00C82910">
                            <w:t>Mafessoni</w:t>
                          </w:r>
                          <w:proofErr w:type="spellEnd"/>
                          <w:r w:rsidRPr="00C82910">
                            <w:t>, 483 / Fone (54) 3363-8100</w:t>
                          </w:r>
                        </w:p>
                        <w:p w14:paraId="54F9FADE" w14:textId="77777777" w:rsidR="00553B6A" w:rsidRPr="0001338B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01338B">
                            <w:t>CEP 99680-000 / CNPJ 87.708.889/0001-44</w:t>
                          </w:r>
                        </w:p>
                        <w:p w14:paraId="1519FFB3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 xml:space="preserve">Site: </w:t>
                          </w:r>
                          <w:hyperlink r:id="rId1" w:history="1">
                            <w:r w:rsidRPr="00C82910">
                              <w:rPr>
                                <w:rStyle w:val="Hyperlink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</w:rPr>
                            <w:t xml:space="preserve">  - E-mail: adm@constantina.rs.gov.br</w:t>
                          </w:r>
                        </w:p>
                        <w:p w14:paraId="217342D5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14:paraId="5DD79FD2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08F5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3pt;margin-top:.75pt;width:38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" fillcolor="white [3201]" stroked="f" strokeweight=".5pt">
              <v:textbox>
                <w:txbxContent>
                  <w:p w:rsidR="00553B6A" w:rsidRPr="00C82910" w:rsidRDefault="00553B6A" w:rsidP="00553B6A">
                    <w:pPr>
                      <w:spacing w:after="0" w:line="276" w:lineRule="auto"/>
                    </w:pPr>
                    <w:r w:rsidRPr="00C82910">
                      <w:t xml:space="preserve">Av. João </w:t>
                    </w:r>
                    <w:proofErr w:type="spellStart"/>
                    <w:r w:rsidRPr="00C82910">
                      <w:t>Mafessoni</w:t>
                    </w:r>
                    <w:proofErr w:type="spellEnd"/>
                    <w:r w:rsidRPr="00C82910">
                      <w:t>, 483 / Fone (54) 3363-8100</w:t>
                    </w:r>
                  </w:p>
                  <w:p w:rsidR="00553B6A" w:rsidRPr="0001338B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01338B">
                      <w:t>CEP 99680-000 / CNPJ 87.708.889/0001-44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 xml:space="preserve">Site: </w:t>
                    </w:r>
                    <w:hyperlink r:id="rId2" w:history="1">
                      <w:proofErr w:type="gramStart"/>
                      <w:r w:rsidRPr="00C82910">
                        <w:rPr>
                          <w:rStyle w:val="Hyperlink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</w:rPr>
                      <w:t xml:space="preserve">  -</w:t>
                    </w:r>
                    <w:proofErr w:type="gramEnd"/>
                    <w:r w:rsidRPr="00C82910">
                      <w:rPr>
                        <w:rStyle w:val="Hyperlink"/>
                      </w:rPr>
                      <w:t xml:space="preserve"> E-mail: adm@constantina.rs.gov.br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99D0" w14:textId="77777777" w:rsidR="00387896" w:rsidRDefault="00387896" w:rsidP="00553B6A">
      <w:pPr>
        <w:spacing w:after="0" w:line="240" w:lineRule="auto"/>
      </w:pPr>
      <w:r>
        <w:separator/>
      </w:r>
    </w:p>
  </w:footnote>
  <w:footnote w:type="continuationSeparator" w:id="0">
    <w:p w14:paraId="71A5C13E" w14:textId="77777777" w:rsidR="00387896" w:rsidRDefault="00387896" w:rsidP="005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738" w14:textId="77777777" w:rsidR="00553B6A" w:rsidRDefault="00553B6A" w:rsidP="00553B6A">
    <w:pPr>
      <w:pStyle w:val="Cabealho"/>
      <w:jc w:val="center"/>
    </w:pPr>
    <w:r>
      <w:rPr>
        <w:noProof/>
      </w:rPr>
      <w:drawing>
        <wp:inline distT="0" distB="0" distL="0" distR="0" wp14:anchorId="112CC9EC" wp14:editId="7E4B21D2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AC1" w14:textId="77777777" w:rsidR="00553B6A" w:rsidRPr="00677DCE" w:rsidRDefault="00553B6A" w:rsidP="00553B6A">
    <w:pPr>
      <w:pStyle w:val="Cabealho"/>
      <w:jc w:val="center"/>
      <w:rPr>
        <w:sz w:val="12"/>
      </w:rPr>
    </w:pPr>
  </w:p>
  <w:p w14:paraId="70155F07" w14:textId="77777777" w:rsidR="00553B6A" w:rsidRPr="00C82910" w:rsidRDefault="00553B6A" w:rsidP="00553B6A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14:paraId="7EEB857A" w14:textId="77777777" w:rsidR="00553B6A" w:rsidRPr="00C82910" w:rsidRDefault="00553B6A" w:rsidP="00553B6A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14:paraId="2C6C95ED" w14:textId="77777777" w:rsidR="00553B6A" w:rsidRDefault="0055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A"/>
    <w:rsid w:val="00141924"/>
    <w:rsid w:val="00144960"/>
    <w:rsid w:val="002A7C88"/>
    <w:rsid w:val="00387896"/>
    <w:rsid w:val="00494FC9"/>
    <w:rsid w:val="004A2CE8"/>
    <w:rsid w:val="00501B0B"/>
    <w:rsid w:val="00553B6A"/>
    <w:rsid w:val="006530FE"/>
    <w:rsid w:val="0076497B"/>
    <w:rsid w:val="0080566C"/>
    <w:rsid w:val="00864D95"/>
    <w:rsid w:val="009417AD"/>
    <w:rsid w:val="009855E3"/>
    <w:rsid w:val="00AC1406"/>
    <w:rsid w:val="00BF1EA7"/>
    <w:rsid w:val="00E61DA8"/>
    <w:rsid w:val="00E72A0A"/>
    <w:rsid w:val="00EF649A"/>
    <w:rsid w:val="00FA55F4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73CE"/>
  <w15:chartTrackingRefBased/>
  <w15:docId w15:val="{FB532580-703E-4116-B98A-C5382B9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B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B6A"/>
  </w:style>
  <w:style w:type="paragraph" w:styleId="Rodap">
    <w:name w:val="footer"/>
    <w:basedOn w:val="Normal"/>
    <w:link w:val="Rodap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B6A"/>
  </w:style>
  <w:style w:type="character" w:styleId="Hyperlink">
    <w:name w:val="Hyperlink"/>
    <w:rsid w:val="0055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Comercial Haack</cp:lastModifiedBy>
  <cp:revision>2</cp:revision>
  <dcterms:created xsi:type="dcterms:W3CDTF">2024-03-12T17:12:00Z</dcterms:created>
  <dcterms:modified xsi:type="dcterms:W3CDTF">2024-03-12T17:12:00Z</dcterms:modified>
</cp:coreProperties>
</file>