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F2" w:rsidRDefault="002E1AF2" w:rsidP="002E1AF2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</w:p>
    <w:p w:rsidR="002E1AF2" w:rsidRDefault="002E1AF2" w:rsidP="002E1AF2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</w:p>
    <w:p w:rsidR="002E1AF2" w:rsidRPr="002E1AF2" w:rsidRDefault="002E1AF2" w:rsidP="002E1AF2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  <w:r w:rsidRPr="002E1AF2">
        <w:rPr>
          <w:rFonts w:ascii="Bookman Old Style" w:hAnsi="Bookman Old Style"/>
          <w:sz w:val="22"/>
          <w:szCs w:val="22"/>
        </w:rPr>
        <w:t xml:space="preserve">HOMOLOGAÇÃO </w:t>
      </w:r>
      <w:r w:rsidR="00BD0760">
        <w:rPr>
          <w:rFonts w:ascii="Bookman Old Style" w:hAnsi="Bookman Old Style"/>
          <w:sz w:val="22"/>
          <w:szCs w:val="22"/>
        </w:rPr>
        <w:t xml:space="preserve">FINAL </w:t>
      </w:r>
    </w:p>
    <w:p w:rsidR="002E1AF2" w:rsidRDefault="002E1AF2" w:rsidP="002E1AF2">
      <w:pPr>
        <w:pStyle w:val="Ttulo"/>
        <w:ind w:left="2124" w:hanging="2124"/>
        <w:jc w:val="left"/>
        <w:rPr>
          <w:rFonts w:ascii="Bookman Old Style" w:hAnsi="Bookman Old Style"/>
          <w:sz w:val="22"/>
          <w:szCs w:val="22"/>
          <w:u w:val="single"/>
        </w:rPr>
      </w:pP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  <w:u w:val="single"/>
        </w:rPr>
      </w:pPr>
      <w:r w:rsidRPr="002E1AF2">
        <w:rPr>
          <w:rFonts w:ascii="Bookman Old Style" w:hAnsi="Bookman Old Style"/>
          <w:sz w:val="22"/>
          <w:szCs w:val="22"/>
          <w:u w:val="single"/>
        </w:rPr>
        <w:t>EDITAL Nº.  001/20</w:t>
      </w:r>
      <w:r w:rsidR="00EB51FA">
        <w:rPr>
          <w:rFonts w:ascii="Bookman Old Style" w:hAnsi="Bookman Old Style"/>
          <w:sz w:val="22"/>
          <w:szCs w:val="22"/>
          <w:u w:val="single"/>
        </w:rPr>
        <w:t>20</w:t>
      </w: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  <w:r w:rsidRPr="002E1AF2">
        <w:rPr>
          <w:rFonts w:ascii="Bookman Old Style" w:hAnsi="Bookman Old Style"/>
          <w:sz w:val="22"/>
          <w:szCs w:val="22"/>
        </w:rPr>
        <w:t xml:space="preserve">PROCESSO SELETIVO SIMPLIFICADO </w:t>
      </w: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  <w:r w:rsidRPr="002E1AF2">
        <w:rPr>
          <w:rFonts w:ascii="Bookman Old Style" w:hAnsi="Bookman Old Style"/>
          <w:sz w:val="22"/>
          <w:szCs w:val="22"/>
        </w:rPr>
        <w:t xml:space="preserve">SECRETARIA MUNICIPAL DE EDUCAÇÃO, CULTURA, TURISMO E DESPORTO </w:t>
      </w:r>
    </w:p>
    <w:p w:rsidR="00FC6EEF" w:rsidRPr="002E1AF2" w:rsidRDefault="00FC6EEF" w:rsidP="00FC6EEF">
      <w:pPr>
        <w:pStyle w:val="Ttulo"/>
        <w:ind w:left="2124" w:hanging="2124"/>
        <w:rPr>
          <w:rFonts w:ascii="Bookman Old Style" w:hAnsi="Bookman Old Style"/>
          <w:sz w:val="22"/>
          <w:szCs w:val="22"/>
        </w:rPr>
      </w:pPr>
    </w:p>
    <w:p w:rsidR="00FC6EEF" w:rsidRPr="002E1AF2" w:rsidRDefault="00FC6EEF" w:rsidP="00FC6EEF">
      <w:pPr>
        <w:tabs>
          <w:tab w:val="left" w:pos="180"/>
        </w:tabs>
        <w:spacing w:line="360" w:lineRule="auto"/>
        <w:ind w:right="-52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D759FD" w:rsidRPr="002E1AF2" w:rsidRDefault="0006638C" w:rsidP="00D759FD">
      <w:pPr>
        <w:tabs>
          <w:tab w:val="left" w:pos="180"/>
        </w:tabs>
        <w:ind w:left="709" w:right="827"/>
        <w:jc w:val="both"/>
        <w:rPr>
          <w:rFonts w:ascii="Bookman Old Style" w:hAnsi="Bookman Old Style" w:cstheme="minorBidi"/>
          <w:sz w:val="22"/>
          <w:szCs w:val="22"/>
        </w:rPr>
      </w:pPr>
      <w:r w:rsidRPr="002E1AF2">
        <w:rPr>
          <w:rFonts w:ascii="Bookman Old Style" w:hAnsi="Bookman Old Style" w:cs="Arial"/>
          <w:b/>
          <w:i/>
          <w:sz w:val="22"/>
          <w:szCs w:val="22"/>
        </w:rPr>
        <w:tab/>
      </w:r>
      <w:r w:rsidR="00FC6EEF" w:rsidRPr="002E1AF2">
        <w:rPr>
          <w:rFonts w:ascii="Bookman Old Style" w:hAnsi="Bookman Old Style" w:cs="Arial"/>
          <w:sz w:val="22"/>
          <w:szCs w:val="22"/>
        </w:rPr>
        <w:t xml:space="preserve">O </w:t>
      </w:r>
      <w:r w:rsidR="00FC6EEF" w:rsidRPr="002E1AF2">
        <w:rPr>
          <w:rFonts w:ascii="Bookman Old Style" w:hAnsi="Bookman Old Style" w:cs="Arial"/>
          <w:b/>
          <w:sz w:val="22"/>
          <w:szCs w:val="22"/>
        </w:rPr>
        <w:t xml:space="preserve">PREFEITO MUNICIPAL </w:t>
      </w:r>
      <w:r w:rsidRPr="002E1AF2">
        <w:rPr>
          <w:rFonts w:ascii="Bookman Old Style" w:hAnsi="Bookman Old Style" w:cs="Arial"/>
          <w:b/>
          <w:sz w:val="22"/>
          <w:szCs w:val="22"/>
        </w:rPr>
        <w:t xml:space="preserve">EM EXERCICIO </w:t>
      </w:r>
      <w:r w:rsidR="00FC6EEF" w:rsidRPr="002E1AF2">
        <w:rPr>
          <w:rFonts w:ascii="Bookman Old Style" w:hAnsi="Bookman Old Style" w:cs="Arial"/>
          <w:b/>
          <w:sz w:val="22"/>
          <w:szCs w:val="22"/>
        </w:rPr>
        <w:t>DE CONSTANTINA</w:t>
      </w:r>
      <w:r w:rsidR="00FC6EEF" w:rsidRPr="002E1AF2">
        <w:rPr>
          <w:rFonts w:ascii="Bookman Old Style" w:hAnsi="Bookman Old Style" w:cs="Arial"/>
          <w:sz w:val="22"/>
          <w:szCs w:val="22"/>
        </w:rPr>
        <w:t>, no uso de suas atribuições legais, nos termos do art. 37 da Constitui</w:t>
      </w:r>
      <w:r w:rsidR="00FC6EEF" w:rsidRPr="002E1AF2">
        <w:rPr>
          <w:rFonts w:ascii="Bookman Old Style" w:hAnsi="Bookman Old Style" w:cs="Arial"/>
          <w:sz w:val="22"/>
          <w:szCs w:val="22"/>
        </w:rPr>
        <w:softHyphen/>
        <w:t xml:space="preserve">ção Federal e Lei Orgânica Municipal, </w:t>
      </w:r>
      <w:r w:rsidR="00FC6EEF" w:rsidRPr="002E1AF2">
        <w:rPr>
          <w:rFonts w:ascii="Bookman Old Style" w:hAnsi="Bookman Old Style" w:cs="Arial"/>
          <w:b/>
          <w:sz w:val="22"/>
          <w:szCs w:val="22"/>
        </w:rPr>
        <w:t>TORNA PÚBLICO</w:t>
      </w:r>
      <w:r w:rsidR="00FC6EEF" w:rsidRPr="002E1AF2">
        <w:rPr>
          <w:rFonts w:ascii="Bookman Old Style" w:hAnsi="Bookman Old Style" w:cs="Arial"/>
          <w:sz w:val="22"/>
          <w:szCs w:val="22"/>
        </w:rPr>
        <w:t xml:space="preserve"> a </w:t>
      </w:r>
      <w:r w:rsidR="00FC6EEF" w:rsidRPr="002E1AF2">
        <w:rPr>
          <w:rFonts w:ascii="Bookman Old Style" w:hAnsi="Bookman Old Style" w:cs="Arial"/>
          <w:b/>
          <w:bCs/>
          <w:sz w:val="22"/>
          <w:szCs w:val="22"/>
        </w:rPr>
        <w:t xml:space="preserve">HOMOLOGAÇÃO </w:t>
      </w:r>
      <w:r w:rsidR="0039434E">
        <w:rPr>
          <w:rFonts w:ascii="Bookman Old Style" w:hAnsi="Bookman Old Style" w:cs="Arial"/>
          <w:b/>
          <w:bCs/>
          <w:sz w:val="22"/>
          <w:szCs w:val="22"/>
        </w:rPr>
        <w:t xml:space="preserve">FINAL </w:t>
      </w:r>
      <w:r w:rsidR="00FC6EEF" w:rsidRPr="002E1AF2">
        <w:rPr>
          <w:rFonts w:ascii="Bookman Old Style" w:hAnsi="Bookman Old Style" w:cs="Arial"/>
          <w:sz w:val="22"/>
          <w:szCs w:val="22"/>
        </w:rPr>
        <w:t>para o Processo Seletivo Si</w:t>
      </w:r>
      <w:r w:rsidRPr="002E1AF2">
        <w:rPr>
          <w:rFonts w:ascii="Bookman Old Style" w:hAnsi="Bookman Old Style" w:cs="Arial"/>
          <w:sz w:val="22"/>
          <w:szCs w:val="22"/>
        </w:rPr>
        <w:t>mplificado – Edital nº. 001/20</w:t>
      </w:r>
      <w:r w:rsidR="00EB51FA">
        <w:rPr>
          <w:rFonts w:ascii="Bookman Old Style" w:hAnsi="Bookman Old Style" w:cs="Arial"/>
          <w:sz w:val="22"/>
          <w:szCs w:val="22"/>
        </w:rPr>
        <w:t>20</w:t>
      </w:r>
      <w:r w:rsidR="00FC6EEF" w:rsidRPr="002E1AF2">
        <w:rPr>
          <w:rFonts w:ascii="Bookman Old Style" w:hAnsi="Bookman Old Style" w:cs="Arial"/>
          <w:sz w:val="22"/>
          <w:szCs w:val="22"/>
        </w:rPr>
        <w:t>, para contratações em caráter emergencial da Secretaria Municipal de Edu</w:t>
      </w:r>
      <w:r w:rsidRPr="002E1AF2">
        <w:rPr>
          <w:rFonts w:ascii="Bookman Old Style" w:hAnsi="Bookman Old Style" w:cs="Arial"/>
          <w:sz w:val="22"/>
          <w:szCs w:val="22"/>
        </w:rPr>
        <w:t>cação, Cultura, Turismo e Desporto</w:t>
      </w:r>
      <w:r w:rsidR="00FC6EEF" w:rsidRPr="002E1AF2">
        <w:rPr>
          <w:rFonts w:ascii="Bookman Old Style" w:hAnsi="Bookman Old Style"/>
          <w:sz w:val="22"/>
          <w:szCs w:val="22"/>
        </w:rPr>
        <w:t xml:space="preserve">, </w:t>
      </w:r>
      <w:r w:rsidR="00EB51FA">
        <w:rPr>
          <w:rFonts w:ascii="Bookman Old Style" w:hAnsi="Bookman Old Style"/>
          <w:sz w:val="22"/>
          <w:szCs w:val="22"/>
        </w:rPr>
        <w:t xml:space="preserve">cargo de motorista de transporte escolar, </w:t>
      </w:r>
      <w:r w:rsidR="00FC6EEF" w:rsidRPr="002E1AF2">
        <w:rPr>
          <w:rFonts w:ascii="Bookman Old Style" w:hAnsi="Bookman Old Style"/>
          <w:sz w:val="22"/>
          <w:szCs w:val="22"/>
        </w:rPr>
        <w:t xml:space="preserve">conforme relação anexa. </w:t>
      </w:r>
    </w:p>
    <w:p w:rsidR="00D759FD" w:rsidRPr="002E1AF2" w:rsidRDefault="00D759FD" w:rsidP="00D759FD">
      <w:pPr>
        <w:tabs>
          <w:tab w:val="left" w:pos="180"/>
        </w:tabs>
        <w:ind w:left="709" w:right="827"/>
        <w:jc w:val="both"/>
        <w:rPr>
          <w:rFonts w:ascii="Bookman Old Style" w:eastAsia="Arial Unicode MS" w:hAnsi="Bookman Old Style" w:cs="Arial Unicode MS"/>
          <w:b/>
          <w:sz w:val="22"/>
          <w:szCs w:val="22"/>
        </w:rPr>
      </w:pPr>
    </w:p>
    <w:p w:rsidR="00D759FD" w:rsidRPr="002E1AF2" w:rsidRDefault="00D759FD" w:rsidP="00D759FD">
      <w:pPr>
        <w:tabs>
          <w:tab w:val="left" w:pos="180"/>
        </w:tabs>
        <w:ind w:left="709" w:right="827"/>
        <w:jc w:val="both"/>
        <w:rPr>
          <w:rFonts w:ascii="Bookman Old Style" w:hAnsi="Bookman Old Style" w:cstheme="minorBidi"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b/>
          <w:sz w:val="22"/>
          <w:szCs w:val="22"/>
        </w:rPr>
        <w:tab/>
      </w:r>
      <w:r w:rsidR="00FC6EEF" w:rsidRPr="002E1AF2">
        <w:rPr>
          <w:rFonts w:ascii="Bookman Old Style" w:eastAsia="Arial Unicode MS" w:hAnsi="Bookman Old Style" w:cs="Arial Unicode MS"/>
          <w:b/>
          <w:sz w:val="22"/>
          <w:szCs w:val="22"/>
        </w:rPr>
        <w:t>Registre-se;</w:t>
      </w:r>
    </w:p>
    <w:p w:rsidR="00D759FD" w:rsidRPr="002E1AF2" w:rsidRDefault="00D759FD" w:rsidP="00D759FD">
      <w:pPr>
        <w:tabs>
          <w:tab w:val="left" w:pos="180"/>
        </w:tabs>
        <w:ind w:left="709" w:right="827"/>
        <w:jc w:val="both"/>
        <w:rPr>
          <w:rFonts w:ascii="Bookman Old Style" w:hAnsi="Bookman Old Style" w:cstheme="minorBidi"/>
          <w:sz w:val="22"/>
          <w:szCs w:val="22"/>
        </w:rPr>
      </w:pPr>
    </w:p>
    <w:p w:rsidR="00FC6EEF" w:rsidRPr="002E1AF2" w:rsidRDefault="00D759FD" w:rsidP="00D759FD">
      <w:pPr>
        <w:tabs>
          <w:tab w:val="left" w:pos="180"/>
        </w:tabs>
        <w:ind w:left="709" w:right="827"/>
        <w:jc w:val="both"/>
        <w:rPr>
          <w:rFonts w:ascii="Bookman Old Style" w:hAnsi="Bookman Old Style" w:cstheme="minorBidi"/>
          <w:sz w:val="22"/>
          <w:szCs w:val="22"/>
        </w:rPr>
      </w:pPr>
      <w:r w:rsidRPr="002E1AF2">
        <w:rPr>
          <w:rFonts w:ascii="Bookman Old Style" w:hAnsi="Bookman Old Style" w:cstheme="minorBidi"/>
          <w:sz w:val="22"/>
          <w:szCs w:val="22"/>
        </w:rPr>
        <w:tab/>
      </w:r>
      <w:r w:rsidR="00FC6EEF" w:rsidRPr="002E1AF2">
        <w:rPr>
          <w:rFonts w:ascii="Bookman Old Style" w:eastAsia="Arial Unicode MS" w:hAnsi="Bookman Old Style" w:cs="Arial Unicode MS"/>
          <w:b/>
          <w:sz w:val="22"/>
          <w:szCs w:val="22"/>
        </w:rPr>
        <w:t>Publique-se.</w:t>
      </w:r>
    </w:p>
    <w:p w:rsidR="00FC6EEF" w:rsidRPr="002E1AF2" w:rsidRDefault="00FC6EEF" w:rsidP="00FC6EEF">
      <w:pPr>
        <w:ind w:firstLine="709"/>
        <w:jc w:val="both"/>
        <w:rPr>
          <w:rFonts w:ascii="Bookman Old Style" w:eastAsia="Arial Unicode MS" w:hAnsi="Bookman Old Style" w:cs="Arial Unicode MS"/>
          <w:b/>
          <w:sz w:val="22"/>
          <w:szCs w:val="22"/>
        </w:rPr>
      </w:pPr>
    </w:p>
    <w:p w:rsidR="00FC6EEF" w:rsidRPr="002E1AF2" w:rsidRDefault="00FC6EEF" w:rsidP="00FC6EEF">
      <w:pPr>
        <w:ind w:firstLine="709"/>
        <w:jc w:val="both"/>
        <w:rPr>
          <w:rFonts w:ascii="Bookman Old Style" w:eastAsia="Arial Unicode MS" w:hAnsi="Bookman Old Style" w:cs="Arial Unicode MS"/>
          <w:sz w:val="22"/>
          <w:szCs w:val="22"/>
        </w:rPr>
      </w:pPr>
    </w:p>
    <w:p w:rsidR="00FC6EEF" w:rsidRPr="002E1AF2" w:rsidRDefault="00FC6EEF" w:rsidP="00D759FD">
      <w:pPr>
        <w:ind w:left="707" w:firstLine="709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Gabinete do Prefeito Municipal de </w:t>
      </w:r>
      <w:proofErr w:type="spellStart"/>
      <w:r w:rsidRPr="002E1AF2">
        <w:rPr>
          <w:rFonts w:ascii="Bookman Old Style" w:eastAsia="Arial Unicode MS" w:hAnsi="Bookman Old Style" w:cs="Arial Unicode MS"/>
          <w:sz w:val="22"/>
          <w:szCs w:val="22"/>
        </w:rPr>
        <w:t>Constantina</w:t>
      </w:r>
      <w:proofErr w:type="spellEnd"/>
      <w:r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, em </w:t>
      </w:r>
      <w:r w:rsidR="0039434E">
        <w:rPr>
          <w:rFonts w:ascii="Bookman Old Style" w:eastAsia="Arial Unicode MS" w:hAnsi="Bookman Old Style" w:cs="Arial Unicode MS"/>
          <w:sz w:val="22"/>
          <w:szCs w:val="22"/>
        </w:rPr>
        <w:t>2</w:t>
      </w:r>
      <w:r w:rsidR="00EB51FA">
        <w:rPr>
          <w:rFonts w:ascii="Bookman Old Style" w:eastAsia="Arial Unicode MS" w:hAnsi="Bookman Old Style" w:cs="Arial Unicode MS"/>
          <w:sz w:val="22"/>
          <w:szCs w:val="22"/>
        </w:rPr>
        <w:t>1</w:t>
      </w:r>
      <w:r w:rsidR="00D759FD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 de </w:t>
      </w:r>
      <w:r w:rsidR="00EB51FA">
        <w:rPr>
          <w:rFonts w:ascii="Bookman Old Style" w:eastAsia="Arial Unicode MS" w:hAnsi="Bookman Old Style" w:cs="Arial Unicode MS"/>
          <w:sz w:val="22"/>
          <w:szCs w:val="22"/>
        </w:rPr>
        <w:t>fevereiro</w:t>
      </w:r>
      <w:r w:rsidR="00D759FD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 de 20</w:t>
      </w:r>
      <w:r w:rsidR="00EB51FA">
        <w:rPr>
          <w:rFonts w:ascii="Bookman Old Style" w:eastAsia="Arial Unicode MS" w:hAnsi="Bookman Old Style" w:cs="Arial Unicode MS"/>
          <w:sz w:val="22"/>
          <w:szCs w:val="22"/>
        </w:rPr>
        <w:t>20</w:t>
      </w:r>
      <w:r w:rsidR="00D759FD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. </w:t>
      </w:r>
    </w:p>
    <w:p w:rsidR="00FC6EEF" w:rsidRPr="002E1AF2" w:rsidRDefault="00FC6EEF" w:rsidP="00FC6EEF">
      <w:pPr>
        <w:ind w:firstLine="3"/>
        <w:jc w:val="both"/>
        <w:rPr>
          <w:rFonts w:ascii="Bookman Old Style" w:eastAsia="Arial Unicode MS" w:hAnsi="Bookman Old Style" w:cs="Arial Unicode MS"/>
          <w:i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i/>
          <w:sz w:val="22"/>
          <w:szCs w:val="22"/>
        </w:rPr>
        <w:tab/>
      </w:r>
    </w:p>
    <w:p w:rsidR="00FC6EEF" w:rsidRPr="002E1AF2" w:rsidRDefault="00FC6EEF" w:rsidP="00FC6EEF">
      <w:pPr>
        <w:ind w:firstLine="3"/>
        <w:jc w:val="both"/>
        <w:rPr>
          <w:rFonts w:ascii="Bookman Old Style" w:eastAsia="Arial Unicode MS" w:hAnsi="Bookman Old Style" w:cs="Arial Unicode MS"/>
          <w:i/>
          <w:sz w:val="22"/>
          <w:szCs w:val="22"/>
        </w:rPr>
      </w:pPr>
    </w:p>
    <w:p w:rsidR="00FC6EEF" w:rsidRPr="002E1AF2" w:rsidRDefault="00FC6EEF" w:rsidP="00FC6EEF">
      <w:pPr>
        <w:ind w:firstLine="3"/>
        <w:jc w:val="both"/>
        <w:rPr>
          <w:rFonts w:ascii="Bookman Old Style" w:eastAsia="Arial Unicode MS" w:hAnsi="Bookman Old Style" w:cs="Arial Unicode MS"/>
          <w:i/>
          <w:sz w:val="22"/>
          <w:szCs w:val="22"/>
        </w:rPr>
      </w:pPr>
    </w:p>
    <w:p w:rsidR="00FC6EEF" w:rsidRPr="002E1AF2" w:rsidRDefault="00FC6EEF" w:rsidP="00FC6EEF">
      <w:pPr>
        <w:jc w:val="center"/>
        <w:rPr>
          <w:rFonts w:ascii="Bookman Old Style" w:eastAsia="Arial Unicode MS" w:hAnsi="Bookman Old Style" w:cs="Arial Unicode MS"/>
          <w:b/>
          <w:bCs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b/>
          <w:bCs/>
          <w:i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ab/>
      </w:r>
      <w:proofErr w:type="spellStart"/>
      <w:r w:rsidR="00EB51FA">
        <w:rPr>
          <w:rFonts w:ascii="Bookman Old Style" w:eastAsia="Arial Unicode MS" w:hAnsi="Bookman Old Style" w:cs="Arial Unicode MS"/>
          <w:b/>
          <w:bCs/>
          <w:sz w:val="22"/>
          <w:szCs w:val="22"/>
        </w:rPr>
        <w:t>Gerri</w:t>
      </w:r>
      <w:proofErr w:type="spellEnd"/>
      <w:r w:rsidR="00EB51FA">
        <w:rPr>
          <w:rFonts w:ascii="Bookman Old Style" w:eastAsia="Arial Unicode MS" w:hAnsi="Bookman Old Style" w:cs="Arial Unicode MS"/>
          <w:b/>
          <w:bCs/>
          <w:sz w:val="22"/>
          <w:szCs w:val="22"/>
        </w:rPr>
        <w:t xml:space="preserve"> </w:t>
      </w:r>
      <w:proofErr w:type="spellStart"/>
      <w:r w:rsidR="00EB51FA">
        <w:rPr>
          <w:rFonts w:ascii="Bookman Old Style" w:eastAsia="Arial Unicode MS" w:hAnsi="Bookman Old Style" w:cs="Arial Unicode MS"/>
          <w:b/>
          <w:bCs/>
          <w:sz w:val="22"/>
          <w:szCs w:val="22"/>
        </w:rPr>
        <w:t>Sawaris</w:t>
      </w:r>
      <w:proofErr w:type="spellEnd"/>
      <w:r w:rsidR="006208ED" w:rsidRPr="002E1AF2">
        <w:rPr>
          <w:rFonts w:ascii="Bookman Old Style" w:eastAsia="Arial Unicode MS" w:hAnsi="Bookman Old Style" w:cs="Arial Unicode MS"/>
          <w:b/>
          <w:bCs/>
          <w:sz w:val="22"/>
          <w:szCs w:val="22"/>
        </w:rPr>
        <w:t xml:space="preserve"> </w:t>
      </w:r>
    </w:p>
    <w:p w:rsidR="00FC6EEF" w:rsidRPr="002E1AF2" w:rsidRDefault="00FC6EEF" w:rsidP="00FC6EEF">
      <w:pPr>
        <w:jc w:val="center"/>
        <w:rPr>
          <w:rFonts w:ascii="Bookman Old Style" w:eastAsia="Arial Unicode MS" w:hAnsi="Bookman Old Style" w:cs="Arial Unicode MS"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sz w:val="22"/>
          <w:szCs w:val="22"/>
        </w:rPr>
        <w:tab/>
      </w:r>
      <w:r w:rsidRPr="002E1AF2">
        <w:rPr>
          <w:rFonts w:ascii="Bookman Old Style" w:eastAsia="Arial Unicode MS" w:hAnsi="Bookman Old Style" w:cs="Arial Unicode MS"/>
          <w:sz w:val="22"/>
          <w:szCs w:val="22"/>
        </w:rPr>
        <w:tab/>
        <w:t xml:space="preserve">      </w:t>
      </w:r>
      <w:r w:rsidRPr="002E1AF2">
        <w:rPr>
          <w:rFonts w:ascii="Bookman Old Style" w:eastAsia="Arial Unicode MS" w:hAnsi="Bookman Old Style" w:cs="Arial Unicode MS"/>
          <w:sz w:val="22"/>
          <w:szCs w:val="22"/>
        </w:rPr>
        <w:tab/>
        <w:t xml:space="preserve">           Prefeito Municipal</w:t>
      </w:r>
      <w:r w:rsidR="006208ED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 </w:t>
      </w:r>
    </w:p>
    <w:p w:rsidR="00FC6EEF" w:rsidRPr="002E1AF2" w:rsidRDefault="00EB51FA" w:rsidP="00FC6EEF">
      <w:pPr>
        <w:jc w:val="both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 xml:space="preserve">  </w:t>
      </w:r>
      <w:r w:rsidR="00FC6EEF" w:rsidRPr="002E1AF2">
        <w:rPr>
          <w:rFonts w:ascii="Bookman Old Style" w:eastAsia="Arial Unicode MS" w:hAnsi="Bookman Old Style" w:cs="Arial Unicode MS"/>
          <w:b/>
          <w:sz w:val="22"/>
          <w:szCs w:val="22"/>
        </w:rPr>
        <w:t xml:space="preserve"> </w:t>
      </w:r>
      <w:r>
        <w:rPr>
          <w:rFonts w:ascii="Bookman Old Style" w:eastAsia="Arial Unicode MS" w:hAnsi="Bookman Old Style" w:cs="Arial Unicode MS"/>
          <w:b/>
          <w:sz w:val="22"/>
          <w:szCs w:val="22"/>
        </w:rPr>
        <w:t xml:space="preserve">       </w:t>
      </w:r>
      <w:r w:rsidR="00FC6EEF" w:rsidRPr="002E1AF2">
        <w:rPr>
          <w:rFonts w:ascii="Bookman Old Style" w:eastAsia="Arial Unicode MS" w:hAnsi="Bookman Old Style" w:cs="Arial Unicode MS"/>
          <w:b/>
          <w:sz w:val="22"/>
          <w:szCs w:val="22"/>
        </w:rPr>
        <w:t xml:space="preserve">    </w:t>
      </w:r>
      <w:r w:rsidR="00F42A88" w:rsidRPr="002E1AF2">
        <w:rPr>
          <w:rFonts w:ascii="Bookman Old Style" w:eastAsia="Arial Unicode MS" w:hAnsi="Bookman Old Style" w:cs="Arial Unicode MS"/>
          <w:b/>
          <w:sz w:val="22"/>
          <w:szCs w:val="22"/>
        </w:rPr>
        <w:t xml:space="preserve">Silvana Cristina </w:t>
      </w:r>
      <w:proofErr w:type="spellStart"/>
      <w:r w:rsidR="00F42A88" w:rsidRPr="002E1AF2">
        <w:rPr>
          <w:rFonts w:ascii="Bookman Old Style" w:eastAsia="Arial Unicode MS" w:hAnsi="Bookman Old Style" w:cs="Arial Unicode MS"/>
          <w:b/>
          <w:sz w:val="22"/>
          <w:szCs w:val="22"/>
        </w:rPr>
        <w:t>Gheller</w:t>
      </w:r>
      <w:proofErr w:type="spellEnd"/>
      <w:r w:rsidR="00FC6EEF" w:rsidRPr="002E1AF2">
        <w:rPr>
          <w:rFonts w:ascii="Bookman Old Style" w:eastAsia="Arial Unicode MS" w:hAnsi="Bookman Old Style" w:cs="Arial Unicode MS"/>
          <w:b/>
          <w:sz w:val="22"/>
          <w:szCs w:val="22"/>
        </w:rPr>
        <w:t xml:space="preserve"> </w:t>
      </w:r>
    </w:p>
    <w:p w:rsidR="00FC6EEF" w:rsidRPr="002E1AF2" w:rsidRDefault="00FC6EEF" w:rsidP="00FC6EEF">
      <w:pPr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 w:rsidRPr="002E1AF2">
        <w:rPr>
          <w:rFonts w:ascii="Bookman Old Style" w:eastAsia="Arial Unicode MS" w:hAnsi="Bookman Old Style" w:cs="Arial Unicode MS"/>
          <w:sz w:val="22"/>
          <w:szCs w:val="22"/>
        </w:rPr>
        <w:t>Secretária M</w:t>
      </w:r>
      <w:r w:rsidR="00F42A88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unicipal de Educação, Cultura, </w:t>
      </w:r>
    </w:p>
    <w:p w:rsidR="00F42A88" w:rsidRPr="002E1AF2" w:rsidRDefault="00EB51FA" w:rsidP="00F42A88">
      <w:pPr>
        <w:ind w:firstLine="708"/>
        <w:jc w:val="both"/>
        <w:rPr>
          <w:rFonts w:ascii="Bookman Old Style" w:eastAsia="Arial Unicode MS" w:hAnsi="Bookman Old Style" w:cs="Arial Unicode MS"/>
          <w:sz w:val="22"/>
          <w:szCs w:val="22"/>
        </w:rPr>
      </w:pPr>
      <w:r>
        <w:rPr>
          <w:rFonts w:ascii="Bookman Old Style" w:eastAsia="Arial Unicode MS" w:hAnsi="Bookman Old Style" w:cs="Arial Unicode MS"/>
          <w:sz w:val="22"/>
          <w:szCs w:val="22"/>
        </w:rPr>
        <w:t xml:space="preserve">        </w:t>
      </w:r>
      <w:r w:rsidR="00F42A88" w:rsidRPr="002E1AF2">
        <w:rPr>
          <w:rFonts w:ascii="Bookman Old Style" w:eastAsia="Arial Unicode MS" w:hAnsi="Bookman Old Style" w:cs="Arial Unicode MS"/>
          <w:sz w:val="22"/>
          <w:szCs w:val="22"/>
        </w:rPr>
        <w:t xml:space="preserve">Turismo e Desporto </w:t>
      </w:r>
    </w:p>
    <w:p w:rsidR="00FC6EEF" w:rsidRDefault="00FC6EEF" w:rsidP="00FC6EEF">
      <w:pPr>
        <w:rPr>
          <w:rFonts w:ascii="Bookman Old Style" w:eastAsiaTheme="minorHAnsi" w:hAnsi="Bookman Old Style" w:cs="Arial"/>
          <w:b/>
          <w:color w:val="000000" w:themeColor="text1"/>
          <w:sz w:val="16"/>
          <w:szCs w:val="16"/>
        </w:rPr>
      </w:pPr>
    </w:p>
    <w:p w:rsidR="00FC6EEF" w:rsidRDefault="00FC6EEF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42A88" w:rsidRDefault="00F42A88" w:rsidP="00130704">
      <w:pPr>
        <w:jc w:val="center"/>
        <w:rPr>
          <w:rFonts w:eastAsia="Arial Unicode MS"/>
          <w:b/>
        </w:rPr>
      </w:pPr>
    </w:p>
    <w:p w:rsidR="00FC6EEF" w:rsidRDefault="00FC6EEF" w:rsidP="00E44E1C">
      <w:pPr>
        <w:rPr>
          <w:rFonts w:eastAsia="Arial Unicode MS"/>
          <w:b/>
        </w:rPr>
      </w:pPr>
    </w:p>
    <w:p w:rsidR="00E44E1C" w:rsidRDefault="00E44E1C" w:rsidP="00E44E1C">
      <w:pPr>
        <w:rPr>
          <w:rFonts w:eastAsia="Arial Unicode MS"/>
          <w:b/>
        </w:rPr>
      </w:pPr>
    </w:p>
    <w:p w:rsidR="00EB51FA" w:rsidRDefault="00EB51FA" w:rsidP="00E44E1C">
      <w:pPr>
        <w:rPr>
          <w:rFonts w:eastAsia="Arial Unicode MS"/>
          <w:b/>
        </w:rPr>
      </w:pPr>
    </w:p>
    <w:p w:rsidR="00EB51FA" w:rsidRDefault="00EB51FA" w:rsidP="00EB51FA">
      <w:pPr>
        <w:jc w:val="center"/>
        <w:rPr>
          <w:rFonts w:eastAsia="Arial Unicode MS"/>
          <w:b/>
        </w:rPr>
      </w:pPr>
    </w:p>
    <w:p w:rsidR="00EB51FA" w:rsidRDefault="00EB51FA" w:rsidP="00EB51FA">
      <w:pPr>
        <w:jc w:val="center"/>
        <w:rPr>
          <w:rFonts w:eastAsia="Arial Unicode MS"/>
          <w:b/>
        </w:rPr>
      </w:pPr>
    </w:p>
    <w:p w:rsidR="00EB51FA" w:rsidRDefault="00EB51FA" w:rsidP="00EB51FA">
      <w:pPr>
        <w:jc w:val="center"/>
        <w:rPr>
          <w:rFonts w:eastAsia="Arial Unicode MS"/>
          <w:b/>
        </w:rPr>
      </w:pPr>
    </w:p>
    <w:p w:rsidR="00EB51FA" w:rsidRDefault="00E1757C" w:rsidP="00EB51FA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CLASSIFICAÇÃO FINAL </w:t>
      </w:r>
    </w:p>
    <w:p w:rsidR="00E1757C" w:rsidRDefault="00E1757C" w:rsidP="00EB51FA">
      <w:pPr>
        <w:jc w:val="center"/>
        <w:rPr>
          <w:b/>
          <w:noProof/>
          <w:sz w:val="44"/>
          <w:szCs w:val="44"/>
        </w:rPr>
      </w:pPr>
      <w:bookmarkStart w:id="0" w:name="_GoBack"/>
      <w:bookmarkEnd w:id="0"/>
    </w:p>
    <w:tbl>
      <w:tblPr>
        <w:tblStyle w:val="Tabelacomgrade"/>
        <w:tblW w:w="9752" w:type="dxa"/>
        <w:tblInd w:w="704" w:type="dxa"/>
        <w:tblLook w:val="04A0" w:firstRow="1" w:lastRow="0" w:firstColumn="1" w:lastColumn="0" w:noHBand="0" w:noVBand="1"/>
      </w:tblPr>
      <w:tblGrid>
        <w:gridCol w:w="1412"/>
        <w:gridCol w:w="2646"/>
        <w:gridCol w:w="1350"/>
        <w:gridCol w:w="1311"/>
        <w:gridCol w:w="1469"/>
        <w:gridCol w:w="1564"/>
      </w:tblGrid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392A2D">
              <w:rPr>
                <w:rFonts w:ascii="Bookman Old Style" w:hAnsi="Bookman Old Style"/>
                <w:b/>
              </w:rPr>
              <w:t>INSCRIÇÃO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392A2D">
              <w:rPr>
                <w:rFonts w:ascii="Bookman Old Style" w:hAnsi="Bookman Old Style"/>
                <w:b/>
              </w:rPr>
              <w:t>CANDIDATO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392A2D">
              <w:rPr>
                <w:rFonts w:ascii="Bookman Old Style" w:hAnsi="Bookman Old Style"/>
                <w:b/>
              </w:rPr>
              <w:t>PROVA OBJETIVA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392A2D">
              <w:rPr>
                <w:rFonts w:ascii="Bookman Old Style" w:hAnsi="Bookman Old Style"/>
                <w:b/>
              </w:rPr>
              <w:t>PROVA PRÁTICA</w:t>
            </w:r>
          </w:p>
        </w:tc>
        <w:tc>
          <w:tcPr>
            <w:tcW w:w="1469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Classificação</w:t>
            </w:r>
          </w:p>
        </w:tc>
      </w:tr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007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ELSO JOÃO CALGARO JÚNIOR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4,0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4,5</w:t>
            </w:r>
          </w:p>
        </w:tc>
        <w:tc>
          <w:tcPr>
            <w:tcW w:w="1469" w:type="dxa"/>
          </w:tcPr>
          <w:p w:rsidR="00EB51FA" w:rsidRPr="00634149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8,5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1º</w:t>
            </w:r>
          </w:p>
        </w:tc>
      </w:tr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001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EVANDRO ROMANSIN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3,5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3,4</w:t>
            </w:r>
          </w:p>
        </w:tc>
        <w:tc>
          <w:tcPr>
            <w:tcW w:w="1469" w:type="dxa"/>
          </w:tcPr>
          <w:p w:rsidR="00EB51FA" w:rsidRPr="00634149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6,9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2º</w:t>
            </w:r>
          </w:p>
        </w:tc>
      </w:tr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004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CESAR SABADIN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3,5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3,0</w:t>
            </w:r>
          </w:p>
        </w:tc>
        <w:tc>
          <w:tcPr>
            <w:tcW w:w="1469" w:type="dxa"/>
          </w:tcPr>
          <w:p w:rsidR="00EB51FA" w:rsidRPr="00634149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6,5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3º</w:t>
            </w:r>
          </w:p>
        </w:tc>
      </w:tr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008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ELOIR BERTON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3,5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2,5</w:t>
            </w:r>
          </w:p>
        </w:tc>
        <w:tc>
          <w:tcPr>
            <w:tcW w:w="1469" w:type="dxa"/>
          </w:tcPr>
          <w:p w:rsidR="00EB51FA" w:rsidRPr="00634149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6,0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4º</w:t>
            </w:r>
          </w:p>
        </w:tc>
      </w:tr>
      <w:tr w:rsidR="00EB51FA" w:rsidTr="00EB51FA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003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RODIVAN DAL PIAZ</w:t>
            </w:r>
          </w:p>
        </w:tc>
        <w:tc>
          <w:tcPr>
            <w:tcW w:w="1350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3,0</w:t>
            </w:r>
          </w:p>
        </w:tc>
        <w:tc>
          <w:tcPr>
            <w:tcW w:w="1311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2,75</w:t>
            </w:r>
          </w:p>
        </w:tc>
        <w:tc>
          <w:tcPr>
            <w:tcW w:w="1469" w:type="dxa"/>
          </w:tcPr>
          <w:p w:rsidR="00EB51FA" w:rsidRPr="00634149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5,75</w:t>
            </w:r>
          </w:p>
        </w:tc>
        <w:tc>
          <w:tcPr>
            <w:tcW w:w="1564" w:type="dxa"/>
          </w:tcPr>
          <w:p w:rsidR="00EB51FA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5º</w:t>
            </w:r>
          </w:p>
        </w:tc>
      </w:tr>
      <w:tr w:rsidR="00EB51FA" w:rsidRPr="005A08C5" w:rsidTr="008E5AEC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006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ZIDÉRIO ROSO</w:t>
            </w:r>
          </w:p>
        </w:tc>
        <w:tc>
          <w:tcPr>
            <w:tcW w:w="5694" w:type="dxa"/>
            <w:gridSpan w:val="4"/>
          </w:tcPr>
          <w:p w:rsidR="00EB51FA" w:rsidRPr="005A08C5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A08C5">
              <w:rPr>
                <w:rFonts w:ascii="Bookman Old Style" w:hAnsi="Bookman Old Style"/>
              </w:rPr>
              <w:t>NÃO COMPARECEU</w:t>
            </w:r>
          </w:p>
        </w:tc>
      </w:tr>
      <w:tr w:rsidR="00EB51FA" w:rsidRPr="005A08C5" w:rsidTr="00C047A0">
        <w:tc>
          <w:tcPr>
            <w:tcW w:w="1412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009</w:t>
            </w:r>
          </w:p>
        </w:tc>
        <w:tc>
          <w:tcPr>
            <w:tcW w:w="2646" w:type="dxa"/>
          </w:tcPr>
          <w:p w:rsidR="00EB51FA" w:rsidRPr="00392A2D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92A2D">
              <w:rPr>
                <w:rFonts w:ascii="Bookman Old Style" w:hAnsi="Bookman Old Style"/>
              </w:rPr>
              <w:t>ITACIR BUCCHI</w:t>
            </w:r>
          </w:p>
        </w:tc>
        <w:tc>
          <w:tcPr>
            <w:tcW w:w="5694" w:type="dxa"/>
            <w:gridSpan w:val="4"/>
          </w:tcPr>
          <w:p w:rsidR="00EB51FA" w:rsidRPr="005A08C5" w:rsidRDefault="00EB51FA" w:rsidP="004249A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A08C5">
              <w:rPr>
                <w:rFonts w:ascii="Bookman Old Style" w:hAnsi="Bookman Old Style"/>
              </w:rPr>
              <w:t>NÃO COMPARECEU</w:t>
            </w:r>
          </w:p>
        </w:tc>
      </w:tr>
    </w:tbl>
    <w:p w:rsidR="00EB51FA" w:rsidRDefault="00EB51FA" w:rsidP="00EB51FA">
      <w:pPr>
        <w:jc w:val="center"/>
        <w:rPr>
          <w:rFonts w:eastAsia="Arial Unicode MS"/>
          <w:b/>
        </w:rPr>
      </w:pPr>
    </w:p>
    <w:sectPr w:rsidR="00EB51FA" w:rsidSect="0021502C">
      <w:headerReference w:type="default" r:id="rId8"/>
      <w:footerReference w:type="default" r:id="rId9"/>
      <w:pgSz w:w="11906" w:h="16838"/>
      <w:pgMar w:top="720" w:right="720" w:bottom="720" w:left="720" w:header="284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ED" w:rsidRDefault="00416FED">
      <w:r>
        <w:separator/>
      </w:r>
    </w:p>
  </w:endnote>
  <w:endnote w:type="continuationSeparator" w:id="0">
    <w:p w:rsidR="00416FED" w:rsidRDefault="004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B8" w:rsidRDefault="001B79B8" w:rsidP="0021502C">
    <w:pPr>
      <w:pStyle w:val="Rodap"/>
      <w:jc w:val="both"/>
    </w:pPr>
    <w:r w:rsidRPr="003F6EE8">
      <w:rPr>
        <w:noProof/>
      </w:rPr>
      <w:drawing>
        <wp:anchor distT="0" distB="0" distL="114300" distR="114300" simplePos="0" relativeHeight="251660288" behindDoc="1" locked="0" layoutInCell="1" allowOverlap="1" wp14:anchorId="5B01D452" wp14:editId="703B2E12">
          <wp:simplePos x="0" y="0"/>
          <wp:positionH relativeFrom="column">
            <wp:posOffset>78105</wp:posOffset>
          </wp:positionH>
          <wp:positionV relativeFrom="paragraph">
            <wp:posOffset>-374015</wp:posOffset>
          </wp:positionV>
          <wp:extent cx="1352550" cy="861695"/>
          <wp:effectExtent l="0" t="0" r="0" b="0"/>
          <wp:wrapTight wrapText="bothSides">
            <wp:wrapPolygon edited="0">
              <wp:start x="0" y="0"/>
              <wp:lineTo x="0" y="21011"/>
              <wp:lineTo x="21296" y="21011"/>
              <wp:lineTo x="21296" y="0"/>
              <wp:lineTo x="0" y="0"/>
            </wp:wrapPolygon>
          </wp:wrapTight>
          <wp:docPr id="4" name="Imagem 4" descr="Z:\Logo + Brasão + Folha Timbrada\Logo 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+ Brasão + Folha Timbrada\Logo bandei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3690B" wp14:editId="65C19240">
              <wp:simplePos x="0" y="0"/>
              <wp:positionH relativeFrom="column">
                <wp:posOffset>1678305</wp:posOffset>
              </wp:positionH>
              <wp:positionV relativeFrom="paragraph">
                <wp:posOffset>-421640</wp:posOffset>
              </wp:positionV>
              <wp:extent cx="4008120" cy="977265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977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79B8" w:rsidRPr="00C82910" w:rsidRDefault="001B79B8" w:rsidP="0021502C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C82910">
                            <w:rPr>
                              <w:rFonts w:asciiTheme="minorHAnsi" w:hAnsiTheme="minorHAnsi"/>
                            </w:rPr>
                            <w:t xml:space="preserve">Av. João </w:t>
                          </w:r>
                          <w:proofErr w:type="spellStart"/>
                          <w:r w:rsidRPr="00C82910">
                            <w:rPr>
                              <w:rFonts w:asciiTheme="minorHAnsi" w:hAnsiTheme="minorHAnsi"/>
                            </w:rPr>
                            <w:t>Mafessoni</w:t>
                          </w:r>
                          <w:proofErr w:type="spellEnd"/>
                          <w:r w:rsidRPr="00C82910">
                            <w:rPr>
                              <w:rFonts w:asciiTheme="minorHAnsi" w:hAnsiTheme="minorHAnsi"/>
                            </w:rPr>
                            <w:t>, 483 / Fone (54) 3363-8100</w:t>
                          </w:r>
                        </w:p>
                        <w:p w:rsidR="001B79B8" w:rsidRPr="00682F81" w:rsidRDefault="001B79B8" w:rsidP="0021502C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</w:rPr>
                          </w:pPr>
                          <w:r w:rsidRPr="00682F81">
                            <w:rPr>
                              <w:rFonts w:asciiTheme="minorHAnsi" w:hAnsiTheme="minorHAnsi"/>
                            </w:rPr>
                            <w:t>CEP 99680-000 / CNPJ 87.708.889/0001-44</w:t>
                          </w:r>
                        </w:p>
                        <w:p w:rsidR="001B79B8" w:rsidRPr="00C82910" w:rsidRDefault="001B79B8" w:rsidP="0021502C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</w:rPr>
                          </w:pPr>
                          <w:r w:rsidRPr="00C82910">
                            <w:rPr>
                              <w:rFonts w:asciiTheme="minorHAnsi" w:hAnsiTheme="minorHAnsi"/>
                            </w:rPr>
                            <w:t xml:space="preserve">Site: </w:t>
                          </w:r>
                          <w:hyperlink r:id="rId2" w:history="1">
                            <w:proofErr w:type="gramStart"/>
                            <w:r w:rsidRPr="00C82910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u w:val="none"/>
                              </w:rPr>
                              <w:t>www.constantina.rs.gov.br</w:t>
                            </w:r>
                          </w:hyperlink>
                          <w:r w:rsidRPr="00C82910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u w:val="none"/>
                            </w:rPr>
                            <w:t xml:space="preserve">  -</w:t>
                          </w:r>
                          <w:proofErr w:type="gramEnd"/>
                          <w:r w:rsidRPr="00C82910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u w:val="none"/>
                            </w:rPr>
                            <w:t xml:space="preserve"> E-mail: adm@constantina.rs.gov.br</w:t>
                          </w:r>
                        </w:p>
                        <w:p w:rsidR="001B79B8" w:rsidRPr="00C82910" w:rsidRDefault="001B79B8" w:rsidP="0021502C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  <w:b/>
                              <w:color w:val="FFC000"/>
                            </w:rPr>
                          </w:pPr>
                          <w:r w:rsidRPr="00C82910">
                            <w:rPr>
                              <w:rFonts w:asciiTheme="minorHAnsi" w:hAnsiTheme="minorHAnsi"/>
                              <w:b/>
                              <w:color w:val="FFC000"/>
                            </w:rPr>
                            <w:t>______________________________________________</w:t>
                          </w:r>
                        </w:p>
                        <w:p w:rsidR="001B79B8" w:rsidRPr="00C82910" w:rsidRDefault="001B79B8" w:rsidP="0021502C">
                          <w:pPr>
                            <w:pBdr>
                              <w:bottom w:val="single" w:sz="12" w:space="6" w:color="auto"/>
                            </w:pBdr>
                            <w:rPr>
                              <w:rFonts w:asciiTheme="minorHAnsi" w:hAnsiTheme="minorHAnsi"/>
                            </w:rPr>
                          </w:pPr>
                          <w:r w:rsidRPr="00C82910">
                            <w:rPr>
                              <w:rFonts w:asciiTheme="minorHAnsi" w:hAnsiTheme="minorHAnsi"/>
                            </w:rPr>
                            <w:t>“DOE SANGUE, DOE ÓRGÃOS, SALVE UMA VIDA”.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63690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2.15pt;margin-top:-33.2pt;width:315.6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bAjgIAAJAFAAAOAAAAZHJzL2Uyb0RvYy54bWysVEtv2zAMvg/YfxB0X+08+grqFFmKDgOK&#10;tlg79KzIUiJMEjVJiZ39+lGy81jXS4ddbEr8SIofH1fXrdFkI3xQYCs6OCkpEZZDreyyot+fbz9d&#10;UBIiszXTYEVFtyLQ6+nHD1eNm4ghrEDXwhN0YsOkcRVdxegmRRH4ShgWTsAJi0oJ3rCIR78sas8a&#10;9G50MSzLs6IBXzsPXISAtzedkk6zfykFjw9SBhGJrii+Leavz99F+hbTKzZZeuZWivfPYP/wCsOU&#10;xaB7VzcsMrL26i9XRnEPAWQ84WAKkFJxkXPAbAblq2yeVsyJnAuSE9yepvD/3PL7zaMnqq7oiBLL&#10;DJZozlTLSC1IFG0EMkocNS5MEPrkEBzbz9BirXf3AS9T6q30Jv0xKYJ6ZHu7Zxg9EY6X47K8GAxR&#10;xVF3eX4+PDtNboqDtfMhfhFgSBIq6rGCmVi2uQuxg+4gKVgArepbpXU+pK4Rc+3JhmG9dcxvROd/&#10;oLQlTUXPRqdldmwhmXeetU1uRO6bPlzKvMswS3GrRcJo+01I5C0n+kZsxrmw+/gZnVASQ73HsMcf&#10;XvUe4y4PtMiRwca9sVEWfM4+D9qBsvrHjjLZ4bE2R3knMbaLtu+IBdRbbAgP3VgFx28VVu2OhfjI&#10;PM4RFhp3Q3zAj9SArEMvUbIC/+ut+4TH9kYtJQ3OZUXDzzXzghL91WLjXw7G4zTI+TA+PU/N5I81&#10;i2ONXZs5YCsMcAs5nsWEj3onSg/mBVfILEVFFbMcY1c07sR57LYFriAuZrMMwtF1LN7ZJ8eT60Rv&#10;6snn9oV51zduGp572E0wm7zq3w6bLC3M1hGkys2dCO5Y7YnHsc/j0a+otFeOzxl1WKTT3wAAAP//&#10;AwBQSwMEFAAGAAgAAAAhAPXEBS3iAAAACgEAAA8AAABkcnMvZG93bnJldi54bWxMj01Pg0AQhu8m&#10;/ofNmHgx7WIptCJLY4wfiTeLH/G2ZUcgsrOE3QL+e8eT3mYyT9553nw3206MOPjWkYLLZQQCqXKm&#10;pVrBS3m/2ILwQZPRnSNU8I0edsXpSa4z4yZ6xnEfasEh5DOtoAmhz6T0VYNW+6Xrkfj26QarA69D&#10;Lc2gJw63nVxFUSqtbok/NLrH2warr/3RKvi4qN+f/PzwOsVJ3N89juXmzZRKnZ/NN9cgAs7hD4Zf&#10;fVaHgp0O7kjGi07BKl3HjCpYpOkaBBPbqyQBceBhk4Ascvm/QvEDAAD//wMAUEsBAi0AFAAGAAgA&#10;AAAhALaDOJL+AAAA4QEAABMAAAAAAAAAAAAAAAAAAAAAAFtDb250ZW50X1R5cGVzXS54bWxQSwEC&#10;LQAUAAYACAAAACEAOP0h/9YAAACUAQAACwAAAAAAAAAAAAAAAAAvAQAAX3JlbHMvLnJlbHNQSwEC&#10;LQAUAAYACAAAACEAX0AmwI4CAACQBQAADgAAAAAAAAAAAAAAAAAuAgAAZHJzL2Uyb0RvYy54bWxQ&#10;SwECLQAUAAYACAAAACEA9cQFLeIAAAAKAQAADwAAAAAAAAAAAAAAAADoBAAAZHJzL2Rvd25yZXYu&#10;eG1sUEsFBgAAAAAEAAQA8wAAAPcFAAAAAA==&#10;" fillcolor="white [3201]" stroked="f" strokeweight=".5pt">
              <v:textbox>
                <w:txbxContent>
                  <w:p w:rsidR="00E44E1C" w:rsidRPr="00C82910" w:rsidRDefault="00E44E1C" w:rsidP="0021502C">
                    <w:pPr>
                      <w:rPr>
                        <w:rFonts w:asciiTheme="minorHAnsi" w:hAnsiTheme="minorHAnsi"/>
                      </w:rPr>
                    </w:pPr>
                    <w:r w:rsidRPr="00C82910">
                      <w:rPr>
                        <w:rFonts w:asciiTheme="minorHAnsi" w:hAnsiTheme="minorHAnsi"/>
                      </w:rPr>
                      <w:t xml:space="preserve">Av. João </w:t>
                    </w:r>
                    <w:proofErr w:type="spellStart"/>
                    <w:r w:rsidRPr="00C82910">
                      <w:rPr>
                        <w:rFonts w:asciiTheme="minorHAnsi" w:hAnsiTheme="minorHAnsi"/>
                      </w:rPr>
                      <w:t>Mafessoni</w:t>
                    </w:r>
                    <w:proofErr w:type="spellEnd"/>
                    <w:r w:rsidRPr="00C82910">
                      <w:rPr>
                        <w:rFonts w:asciiTheme="minorHAnsi" w:hAnsiTheme="minorHAnsi"/>
                      </w:rPr>
                      <w:t>, 483 / Fone (54) 3363-8100</w:t>
                    </w:r>
                  </w:p>
                  <w:p w:rsidR="00E44E1C" w:rsidRPr="00682F81" w:rsidRDefault="00E44E1C" w:rsidP="0021502C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</w:rPr>
                    </w:pPr>
                    <w:r w:rsidRPr="00682F81">
                      <w:rPr>
                        <w:rFonts w:asciiTheme="minorHAnsi" w:hAnsiTheme="minorHAnsi"/>
                      </w:rPr>
                      <w:t>CEP 99680-000 / CNPJ 87.708.889/0001-44</w:t>
                    </w:r>
                  </w:p>
                  <w:p w:rsidR="00E44E1C" w:rsidRPr="00C82910" w:rsidRDefault="00E44E1C" w:rsidP="0021502C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</w:rPr>
                    </w:pPr>
                    <w:r w:rsidRPr="00C82910">
                      <w:rPr>
                        <w:rFonts w:asciiTheme="minorHAnsi" w:hAnsiTheme="minorHAnsi"/>
                      </w:rPr>
                      <w:t xml:space="preserve">Site: </w:t>
                    </w:r>
                    <w:hyperlink r:id="rId3" w:history="1">
                      <w:r w:rsidRPr="00C82910">
                        <w:rPr>
                          <w:rStyle w:val="Hyperlink"/>
                          <w:rFonts w:asciiTheme="minorHAnsi" w:hAnsiTheme="minorHAnsi"/>
                          <w:color w:val="auto"/>
                          <w:u w:val="none"/>
                        </w:rPr>
                        <w:t>www.constantina.rs.gov.br</w:t>
                      </w:r>
                    </w:hyperlink>
                    <w:r w:rsidRPr="00C82910">
                      <w:rPr>
                        <w:rStyle w:val="Hyperlink"/>
                        <w:rFonts w:asciiTheme="minorHAnsi" w:hAnsiTheme="minorHAnsi"/>
                        <w:color w:val="auto"/>
                        <w:u w:val="none"/>
                      </w:rPr>
                      <w:t xml:space="preserve">  - E-mail: adm@constantina.rs.gov.br</w:t>
                    </w:r>
                  </w:p>
                  <w:p w:rsidR="00E44E1C" w:rsidRPr="00C82910" w:rsidRDefault="00E44E1C" w:rsidP="0021502C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  <w:b/>
                        <w:color w:val="FFC000"/>
                      </w:rPr>
                    </w:pPr>
                    <w:r w:rsidRPr="00C82910">
                      <w:rPr>
                        <w:rFonts w:asciiTheme="minorHAnsi" w:hAnsiTheme="minorHAnsi"/>
                        <w:b/>
                        <w:color w:val="FFC000"/>
                      </w:rPr>
                      <w:t>______________________________________________</w:t>
                    </w:r>
                  </w:p>
                  <w:p w:rsidR="00E44E1C" w:rsidRPr="00C82910" w:rsidRDefault="00E44E1C" w:rsidP="0021502C">
                    <w:pPr>
                      <w:pBdr>
                        <w:bottom w:val="single" w:sz="12" w:space="6" w:color="auto"/>
                      </w:pBdr>
                      <w:rPr>
                        <w:rFonts w:asciiTheme="minorHAnsi" w:hAnsiTheme="minorHAnsi"/>
                      </w:rPr>
                    </w:pPr>
                    <w:r w:rsidRPr="00C82910">
                      <w:rPr>
                        <w:rFonts w:asciiTheme="minorHAnsi" w:hAnsiTheme="minorHAnsi"/>
                      </w:rPr>
                      <w:t>“DOE SANGUE, DOE ÓRGÃOS, SALVE UMA VIDA”.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ED" w:rsidRDefault="00416FED">
      <w:r>
        <w:separator/>
      </w:r>
    </w:p>
  </w:footnote>
  <w:footnote w:type="continuationSeparator" w:id="0">
    <w:p w:rsidR="00416FED" w:rsidRDefault="0041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9B8" w:rsidRDefault="001B79B8" w:rsidP="0021502C">
    <w:pPr>
      <w:pStyle w:val="Cabealho"/>
      <w:jc w:val="center"/>
    </w:pPr>
    <w:r>
      <w:rPr>
        <w:noProof/>
      </w:rPr>
      <w:drawing>
        <wp:inline distT="0" distB="0" distL="0" distR="0" wp14:anchorId="05900932" wp14:editId="01BD6CC1">
          <wp:extent cx="1036133" cy="1046123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Fundo Tran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67" cy="1045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9B8" w:rsidRPr="00677DCE" w:rsidRDefault="001B79B8" w:rsidP="0021502C">
    <w:pPr>
      <w:pStyle w:val="Cabealho"/>
      <w:jc w:val="center"/>
      <w:rPr>
        <w:sz w:val="12"/>
      </w:rPr>
    </w:pPr>
  </w:p>
  <w:p w:rsidR="001B79B8" w:rsidRPr="00C82910" w:rsidRDefault="001B79B8" w:rsidP="0021502C">
    <w:pPr>
      <w:pStyle w:val="Cabealho"/>
      <w:jc w:val="center"/>
      <w:rPr>
        <w:rFonts w:asciiTheme="minorHAnsi" w:hAnsiTheme="minorHAnsi"/>
        <w:b/>
        <w:sz w:val="18"/>
      </w:rPr>
    </w:pPr>
    <w:r w:rsidRPr="00C82910">
      <w:rPr>
        <w:rFonts w:asciiTheme="minorHAnsi" w:hAnsiTheme="minorHAnsi"/>
        <w:b/>
        <w:sz w:val="18"/>
      </w:rPr>
      <w:t>ESTADO DO RIO GRANDE DO SUL</w:t>
    </w:r>
  </w:p>
  <w:p w:rsidR="001B79B8" w:rsidRPr="00C82910" w:rsidRDefault="001B79B8" w:rsidP="0021502C">
    <w:pPr>
      <w:pStyle w:val="Cabealho"/>
      <w:jc w:val="center"/>
      <w:rPr>
        <w:rFonts w:asciiTheme="minorHAnsi" w:hAnsiTheme="minorHAnsi"/>
        <w:b/>
        <w:sz w:val="28"/>
      </w:rPr>
    </w:pPr>
    <w:r w:rsidRPr="00C82910">
      <w:rPr>
        <w:rFonts w:asciiTheme="minorHAnsi" w:hAnsiTheme="minorHAnsi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F45"/>
    <w:multiLevelType w:val="multilevel"/>
    <w:tmpl w:val="50F2E8E6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086F43FC"/>
    <w:multiLevelType w:val="hybridMultilevel"/>
    <w:tmpl w:val="0B88D3CA"/>
    <w:lvl w:ilvl="0" w:tplc="8FA4EAE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75829"/>
    <w:multiLevelType w:val="hybridMultilevel"/>
    <w:tmpl w:val="DBDAF3F8"/>
    <w:lvl w:ilvl="0" w:tplc="563C91B8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F309C"/>
    <w:multiLevelType w:val="hybridMultilevel"/>
    <w:tmpl w:val="092C2664"/>
    <w:lvl w:ilvl="0" w:tplc="90AA76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F64EE3"/>
    <w:multiLevelType w:val="singleLevel"/>
    <w:tmpl w:val="0A24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07711F"/>
    <w:multiLevelType w:val="hybridMultilevel"/>
    <w:tmpl w:val="AD6ED4AA"/>
    <w:lvl w:ilvl="0" w:tplc="62BAD13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51338ED"/>
    <w:multiLevelType w:val="hybridMultilevel"/>
    <w:tmpl w:val="2082690C"/>
    <w:lvl w:ilvl="0" w:tplc="581485B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B7BC4"/>
    <w:multiLevelType w:val="hybridMultilevel"/>
    <w:tmpl w:val="D9B48DE0"/>
    <w:lvl w:ilvl="0" w:tplc="371C9CE8">
      <w:start w:val="1"/>
      <w:numFmt w:val="lowerLetter"/>
      <w:lvlText w:val="%1)"/>
      <w:lvlJc w:val="left"/>
      <w:pPr>
        <w:ind w:left="1864" w:hanging="1155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4D3D5E"/>
    <w:multiLevelType w:val="hybridMultilevel"/>
    <w:tmpl w:val="010EE2BA"/>
    <w:lvl w:ilvl="0" w:tplc="8E946788">
      <w:start w:val="1"/>
      <w:numFmt w:val="lowerLetter"/>
      <w:lvlText w:val="%1)"/>
      <w:lvlJc w:val="left"/>
      <w:pPr>
        <w:ind w:left="3198" w:hanging="17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52FC4995"/>
    <w:multiLevelType w:val="hybridMultilevel"/>
    <w:tmpl w:val="B844A66E"/>
    <w:lvl w:ilvl="0" w:tplc="5D5CF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826BB5"/>
    <w:multiLevelType w:val="hybridMultilevel"/>
    <w:tmpl w:val="0FDA5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34FBC"/>
    <w:multiLevelType w:val="hybridMultilevel"/>
    <w:tmpl w:val="757C8FD6"/>
    <w:lvl w:ilvl="0" w:tplc="94E0D002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544F8B"/>
    <w:multiLevelType w:val="hybridMultilevel"/>
    <w:tmpl w:val="ECEC99C8"/>
    <w:lvl w:ilvl="0" w:tplc="367CADB0">
      <w:start w:val="1"/>
      <w:numFmt w:val="lowerLetter"/>
      <w:lvlText w:val="%1)"/>
      <w:lvlJc w:val="left"/>
      <w:pPr>
        <w:ind w:left="1140" w:hanging="435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0A14C1D"/>
    <w:multiLevelType w:val="hybridMultilevel"/>
    <w:tmpl w:val="1D686E02"/>
    <w:lvl w:ilvl="0" w:tplc="D1EC0B8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7F6F46"/>
    <w:multiLevelType w:val="hybridMultilevel"/>
    <w:tmpl w:val="5A92EA28"/>
    <w:lvl w:ilvl="0" w:tplc="22B4C1EE">
      <w:start w:val="1"/>
      <w:numFmt w:val="lowerLetter"/>
      <w:lvlText w:val="%1)"/>
      <w:lvlJc w:val="left"/>
      <w:pPr>
        <w:ind w:left="1740" w:hanging="103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DA29A2"/>
    <w:multiLevelType w:val="hybridMultilevel"/>
    <w:tmpl w:val="D6FC2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36B4E"/>
    <w:multiLevelType w:val="hybridMultilevel"/>
    <w:tmpl w:val="CAEE8136"/>
    <w:lvl w:ilvl="0" w:tplc="72FED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031DC"/>
    <w:multiLevelType w:val="hybridMultilevel"/>
    <w:tmpl w:val="B4F0C7AA"/>
    <w:lvl w:ilvl="0" w:tplc="3758AA5A">
      <w:start w:val="1"/>
      <w:numFmt w:val="lowerLetter"/>
      <w:lvlText w:val="%1)"/>
      <w:lvlJc w:val="left"/>
      <w:pPr>
        <w:ind w:left="109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B966C0"/>
    <w:multiLevelType w:val="hybridMultilevel"/>
    <w:tmpl w:val="B4F0C7AA"/>
    <w:lvl w:ilvl="0" w:tplc="3758AA5A">
      <w:start w:val="1"/>
      <w:numFmt w:val="lowerLetter"/>
      <w:lvlText w:val="%1)"/>
      <w:lvlJc w:val="left"/>
      <w:pPr>
        <w:ind w:left="109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997EDB"/>
    <w:multiLevelType w:val="hybridMultilevel"/>
    <w:tmpl w:val="738C3D62"/>
    <w:lvl w:ilvl="0" w:tplc="2EE0A2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8"/>
  </w:num>
  <w:num w:numId="11">
    <w:abstractNumId w:val="12"/>
  </w:num>
  <w:num w:numId="12">
    <w:abstractNumId w:val="19"/>
  </w:num>
  <w:num w:numId="13">
    <w:abstractNumId w:val="16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4"/>
    <w:rsid w:val="00051281"/>
    <w:rsid w:val="0006638C"/>
    <w:rsid w:val="000D3DE1"/>
    <w:rsid w:val="001226C8"/>
    <w:rsid w:val="00130704"/>
    <w:rsid w:val="001342CF"/>
    <w:rsid w:val="0018564C"/>
    <w:rsid w:val="001A5063"/>
    <w:rsid w:val="001B3F56"/>
    <w:rsid w:val="001B79B8"/>
    <w:rsid w:val="001C4645"/>
    <w:rsid w:val="00214331"/>
    <w:rsid w:val="0021502C"/>
    <w:rsid w:val="00271491"/>
    <w:rsid w:val="002D16A0"/>
    <w:rsid w:val="002E1AF2"/>
    <w:rsid w:val="00355ACD"/>
    <w:rsid w:val="00386BAA"/>
    <w:rsid w:val="0039434E"/>
    <w:rsid w:val="003E4884"/>
    <w:rsid w:val="004010DD"/>
    <w:rsid w:val="0040456E"/>
    <w:rsid w:val="0040709C"/>
    <w:rsid w:val="00416FED"/>
    <w:rsid w:val="00441943"/>
    <w:rsid w:val="00467803"/>
    <w:rsid w:val="00493066"/>
    <w:rsid w:val="005012D8"/>
    <w:rsid w:val="00577794"/>
    <w:rsid w:val="00586044"/>
    <w:rsid w:val="005F2DF4"/>
    <w:rsid w:val="006208ED"/>
    <w:rsid w:val="0066042F"/>
    <w:rsid w:val="006B21AB"/>
    <w:rsid w:val="006B7F2D"/>
    <w:rsid w:val="006F7BBB"/>
    <w:rsid w:val="0072045C"/>
    <w:rsid w:val="00740C91"/>
    <w:rsid w:val="00756948"/>
    <w:rsid w:val="007813E2"/>
    <w:rsid w:val="007D766E"/>
    <w:rsid w:val="00800C61"/>
    <w:rsid w:val="00806439"/>
    <w:rsid w:val="00811086"/>
    <w:rsid w:val="00883634"/>
    <w:rsid w:val="008C0BC2"/>
    <w:rsid w:val="008C1C40"/>
    <w:rsid w:val="008C2076"/>
    <w:rsid w:val="008C28C7"/>
    <w:rsid w:val="00972804"/>
    <w:rsid w:val="00A314C3"/>
    <w:rsid w:val="00A72C11"/>
    <w:rsid w:val="00A83EB1"/>
    <w:rsid w:val="00B56DDC"/>
    <w:rsid w:val="00BB3E04"/>
    <w:rsid w:val="00BC0ACF"/>
    <w:rsid w:val="00BD0760"/>
    <w:rsid w:val="00BF7F8F"/>
    <w:rsid w:val="00C2520A"/>
    <w:rsid w:val="00C84668"/>
    <w:rsid w:val="00CC1078"/>
    <w:rsid w:val="00D2003A"/>
    <w:rsid w:val="00D30CEB"/>
    <w:rsid w:val="00D4460E"/>
    <w:rsid w:val="00D74D0C"/>
    <w:rsid w:val="00D759FD"/>
    <w:rsid w:val="00E1757C"/>
    <w:rsid w:val="00E44E1C"/>
    <w:rsid w:val="00E451B3"/>
    <w:rsid w:val="00EB51FA"/>
    <w:rsid w:val="00EC55AD"/>
    <w:rsid w:val="00ED0BC3"/>
    <w:rsid w:val="00F211AF"/>
    <w:rsid w:val="00F42A88"/>
    <w:rsid w:val="00F65BE6"/>
    <w:rsid w:val="00F7537F"/>
    <w:rsid w:val="00FA2B52"/>
    <w:rsid w:val="00FC6EEF"/>
    <w:rsid w:val="00FD430F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5EA9-50B9-4ECB-93C4-2E4D55C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0704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070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130704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130704"/>
    <w:pPr>
      <w:jc w:val="both"/>
    </w:pPr>
    <w:rPr>
      <w:rFonts w:ascii="Arial" w:hAnsi="Arial"/>
      <w:noProof/>
      <w:sz w:val="22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130704"/>
    <w:rPr>
      <w:rFonts w:ascii="Arial" w:eastAsia="Times New Roman" w:hAnsi="Arial" w:cs="Times New Roman"/>
      <w:noProof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1307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0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307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3070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130704"/>
    <w:rPr>
      <w:color w:val="0000FF"/>
      <w:u w:val="single"/>
    </w:rPr>
  </w:style>
  <w:style w:type="paragraph" w:customStyle="1" w:styleId="texto1">
    <w:name w:val="texto1"/>
    <w:basedOn w:val="Normal"/>
    <w:rsid w:val="00130704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character" w:customStyle="1" w:styleId="portlet-title-text">
    <w:name w:val="portlet-title-text"/>
    <w:basedOn w:val="Fontepargpadro"/>
    <w:rsid w:val="00130704"/>
  </w:style>
  <w:style w:type="paragraph" w:styleId="Cabealho">
    <w:name w:val="header"/>
    <w:basedOn w:val="Normal"/>
    <w:link w:val="CabealhoChar"/>
    <w:uiPriority w:val="99"/>
    <w:unhideWhenUsed/>
    <w:rsid w:val="00130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0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70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30704"/>
    <w:rPr>
      <w:b/>
      <w:bCs/>
    </w:rPr>
  </w:style>
  <w:style w:type="paragraph" w:styleId="Corpodetexto2">
    <w:name w:val="Body Text 2"/>
    <w:basedOn w:val="Normal"/>
    <w:link w:val="Corpodetexto2Char"/>
    <w:unhideWhenUsed/>
    <w:rsid w:val="001307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307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0704"/>
    <w:pPr>
      <w:ind w:left="708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130704"/>
    <w:pPr>
      <w:jc w:val="center"/>
    </w:pPr>
    <w:rPr>
      <w:rFonts w:ascii="Arial Unicode MS" w:eastAsia="Arial Unicode MS" w:hAnsi="Arial Unicode MS" w:cs="Arial Unicode MS"/>
      <w:b/>
      <w:bCs/>
      <w:sz w:val="30"/>
      <w:szCs w:val="24"/>
    </w:rPr>
  </w:style>
  <w:style w:type="character" w:customStyle="1" w:styleId="TtuloChar">
    <w:name w:val="Título Char"/>
    <w:basedOn w:val="Fontepargpadro"/>
    <w:link w:val="Ttulo"/>
    <w:rsid w:val="00130704"/>
    <w:rPr>
      <w:rFonts w:ascii="Arial Unicode MS" w:eastAsia="Arial Unicode MS" w:hAnsi="Arial Unicode MS" w:cs="Arial Unicode MS"/>
      <w:b/>
      <w:bCs/>
      <w:sz w:val="30"/>
      <w:szCs w:val="24"/>
      <w:lang w:eastAsia="pt-BR"/>
    </w:rPr>
  </w:style>
  <w:style w:type="character" w:styleId="Nmerodepgina">
    <w:name w:val="page number"/>
    <w:basedOn w:val="Fontepargpadro"/>
    <w:rsid w:val="00130704"/>
  </w:style>
  <w:style w:type="table" w:styleId="Tabelacomgrade">
    <w:name w:val="Table Grid"/>
    <w:basedOn w:val="Tabelanormal"/>
    <w:uiPriority w:val="39"/>
    <w:rsid w:val="0013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tantina.rs.gov.br" TargetMode="External"/><Relationship Id="rId2" Type="http://schemas.openxmlformats.org/officeDocument/2006/relationships/hyperlink" Target="http://www.constantina.rs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76D5-A8B1-4EEF-8476-87775D6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Admin</cp:lastModifiedBy>
  <cp:revision>4</cp:revision>
  <dcterms:created xsi:type="dcterms:W3CDTF">2020-02-26T12:47:00Z</dcterms:created>
  <dcterms:modified xsi:type="dcterms:W3CDTF">2020-02-26T12:55:00Z</dcterms:modified>
</cp:coreProperties>
</file>